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D4E" w:rsidRDefault="000D2D4E" w:rsidP="000D2D4E">
      <w:pPr>
        <w:jc w:val="center"/>
        <w:rPr>
          <w:rFonts w:ascii="ＭＳ 明朝" w:hAnsi="ＭＳ 明朝"/>
          <w:b/>
          <w:bCs/>
          <w:spacing w:val="200"/>
          <w:sz w:val="32"/>
          <w:szCs w:val="32"/>
        </w:rPr>
      </w:pPr>
      <w:r>
        <w:rPr>
          <w:rFonts w:ascii="ＭＳ 明朝" w:hAnsi="ＭＳ 明朝" w:hint="eastAsia"/>
          <w:b/>
          <w:bCs/>
          <w:spacing w:val="200"/>
          <w:sz w:val="32"/>
          <w:szCs w:val="32"/>
        </w:rPr>
        <w:t>労働条件通知書</w:t>
      </w:r>
    </w:p>
    <w:p w:rsidR="000D2D4E" w:rsidRDefault="000D2D4E" w:rsidP="000D2D4E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536994">
        <w:rPr>
          <w:rFonts w:ascii="ＭＳ 明朝" w:hAnsi="ＭＳ 明朝" w:hint="eastAsia"/>
        </w:rPr>
        <w:t>元</w:t>
      </w:r>
      <w:r>
        <w:rPr>
          <w:rFonts w:ascii="ＭＳ 明朝" w:hAnsi="ＭＳ 明朝" w:hint="eastAsia"/>
        </w:rPr>
        <w:t>年</w:t>
      </w:r>
      <w:r w:rsidR="00536994">
        <w:rPr>
          <w:rFonts w:ascii="ＭＳ 明朝" w:hAnsi="ＭＳ 明朝" w:hint="eastAsia"/>
        </w:rPr>
        <w:t>10</w:t>
      </w:r>
      <w:r>
        <w:rPr>
          <w:rFonts w:ascii="ＭＳ 明朝" w:hAnsi="ＭＳ 明朝" w:hint="eastAsia"/>
        </w:rPr>
        <w:t>月</w:t>
      </w:r>
      <w:r w:rsidR="00536994">
        <w:rPr>
          <w:rFonts w:ascii="ＭＳ 明朝" w:hAnsi="ＭＳ 明朝" w:hint="eastAsia"/>
        </w:rPr>
        <w:t>16</w:t>
      </w:r>
      <w:r>
        <w:rPr>
          <w:rFonts w:ascii="ＭＳ 明朝" w:hAnsi="ＭＳ 明朝" w:hint="eastAsia"/>
        </w:rPr>
        <w:t>日</w:t>
      </w:r>
    </w:p>
    <w:p w:rsidR="000D2D4E" w:rsidRDefault="000D2D4E" w:rsidP="000D2D4E">
      <w:pPr>
        <w:rPr>
          <w:rFonts w:ascii="ＭＳ 明朝" w:hAnsi="ＭＳ 明朝"/>
        </w:rPr>
      </w:pPr>
    </w:p>
    <w:p w:rsidR="000D2D4E" w:rsidRPr="001405D8" w:rsidRDefault="00536994" w:rsidP="000D2D4E">
      <w:pPr>
        <w:rPr>
          <w:rFonts w:ascii="ＭＳ 明朝" w:hAnsi="ＭＳ 明朝"/>
          <w:sz w:val="24"/>
          <w:u w:val="single"/>
        </w:rPr>
      </w:pPr>
      <w:r>
        <w:rPr>
          <w:rFonts w:hint="eastAsia"/>
          <w:sz w:val="24"/>
          <w:u w:val="single"/>
        </w:rPr>
        <w:t>〇〇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>××</w:t>
      </w:r>
      <w:r w:rsidR="000D2D4E">
        <w:rPr>
          <w:rFonts w:hint="eastAsia"/>
          <w:sz w:val="24"/>
          <w:u w:val="single"/>
        </w:rPr>
        <w:t xml:space="preserve">　　　</w:t>
      </w:r>
      <w:r w:rsidR="000D2D4E" w:rsidRPr="001405D8">
        <w:rPr>
          <w:rFonts w:ascii="ＭＳ 明朝" w:hAnsi="ＭＳ 明朝" w:hint="eastAsia"/>
          <w:sz w:val="24"/>
          <w:u w:val="single"/>
        </w:rPr>
        <w:t xml:space="preserve">　　殿</w:t>
      </w:r>
    </w:p>
    <w:p w:rsidR="000D2D4E" w:rsidRPr="001405D8" w:rsidRDefault="000D2D4E" w:rsidP="000D2D4E">
      <w:pPr>
        <w:ind w:left="4320"/>
        <w:rPr>
          <w:rFonts w:ascii="ＭＳ 明朝" w:hAnsi="ＭＳ 明朝"/>
          <w:sz w:val="24"/>
        </w:rPr>
      </w:pPr>
      <w:r w:rsidRPr="000D2D4E">
        <w:rPr>
          <w:rFonts w:ascii="ＭＳ 明朝" w:hAnsi="ＭＳ 明朝" w:hint="eastAsia"/>
          <w:spacing w:val="66"/>
          <w:kern w:val="0"/>
          <w:sz w:val="20"/>
          <w:szCs w:val="20"/>
          <w:fitText w:val="1531" w:id="2034880768"/>
        </w:rPr>
        <w:t>事業所名</w:t>
      </w:r>
      <w:r w:rsidRPr="000D2D4E">
        <w:rPr>
          <w:rFonts w:ascii="ＭＳ 明朝" w:hAnsi="ＭＳ 明朝" w:hint="eastAsia"/>
          <w:spacing w:val="1"/>
          <w:kern w:val="0"/>
          <w:sz w:val="20"/>
          <w:szCs w:val="20"/>
          <w:fitText w:val="1531" w:id="2034880768"/>
        </w:rPr>
        <w:t>称</w:t>
      </w:r>
      <w:r w:rsidRPr="001405D8">
        <w:rPr>
          <w:rFonts w:ascii="ＭＳ 明朝" w:hAnsi="ＭＳ 明朝" w:hint="eastAsia"/>
          <w:sz w:val="24"/>
        </w:rPr>
        <w:t xml:space="preserve">  </w:t>
      </w:r>
      <w:r w:rsidR="00536994">
        <w:rPr>
          <w:rFonts w:ascii="ＭＳ 明朝" w:hAnsi="ＭＳ 明朝" w:hint="eastAsia"/>
          <w:sz w:val="24"/>
        </w:rPr>
        <w:t>〇×△株式会社</w:t>
      </w:r>
    </w:p>
    <w:p w:rsidR="000D2D4E" w:rsidRPr="001405D8" w:rsidRDefault="000D2D4E" w:rsidP="000D2D4E">
      <w:pPr>
        <w:ind w:left="4320"/>
        <w:rPr>
          <w:rFonts w:ascii="ＭＳ 明朝" w:hAnsi="ＭＳ 明朝"/>
          <w:sz w:val="24"/>
        </w:rPr>
      </w:pPr>
      <w:r w:rsidRPr="000D2D4E">
        <w:rPr>
          <w:rFonts w:ascii="ＭＳ 明朝" w:hAnsi="ＭＳ 明朝" w:hint="eastAsia"/>
          <w:spacing w:val="33"/>
          <w:kern w:val="0"/>
          <w:sz w:val="20"/>
          <w:szCs w:val="20"/>
          <w:fitText w:val="1531" w:id="2034880770"/>
        </w:rPr>
        <w:t>事業所所在</w:t>
      </w:r>
      <w:r w:rsidRPr="000D2D4E">
        <w:rPr>
          <w:rFonts w:ascii="ＭＳ 明朝" w:hAnsi="ＭＳ 明朝" w:hint="eastAsia"/>
          <w:spacing w:val="1"/>
          <w:kern w:val="0"/>
          <w:sz w:val="20"/>
          <w:szCs w:val="20"/>
          <w:fitText w:val="1531" w:id="2034880770"/>
        </w:rPr>
        <w:t>地</w:t>
      </w:r>
      <w:r w:rsidRPr="001405D8">
        <w:rPr>
          <w:rFonts w:ascii="ＭＳ 明朝" w:hAnsi="ＭＳ 明朝" w:hint="eastAsia"/>
          <w:kern w:val="0"/>
          <w:sz w:val="24"/>
        </w:rPr>
        <w:t xml:space="preserve">　</w:t>
      </w:r>
      <w:r w:rsidR="00536994">
        <w:rPr>
          <w:rFonts w:ascii="ＭＳ 明朝" w:hAnsi="ＭＳ 明朝" w:hint="eastAsia"/>
          <w:kern w:val="0"/>
          <w:sz w:val="24"/>
        </w:rPr>
        <w:t>東京都〇〇区××１－２－３</w:t>
      </w:r>
    </w:p>
    <w:p w:rsidR="000D2D4E" w:rsidRPr="001405D8" w:rsidRDefault="000D2D4E" w:rsidP="000D2D4E">
      <w:pPr>
        <w:tabs>
          <w:tab w:val="right" w:pos="9540"/>
        </w:tabs>
        <w:ind w:left="4320"/>
        <w:rPr>
          <w:rFonts w:ascii="ＭＳ 明朝" w:hAnsi="ＭＳ 明朝"/>
          <w:sz w:val="24"/>
        </w:rPr>
      </w:pPr>
      <w:r w:rsidRPr="001405D8">
        <w:rPr>
          <w:rFonts w:ascii="ＭＳ 明朝" w:hAnsi="ＭＳ 明朝" w:hint="eastAsia"/>
          <w:sz w:val="24"/>
        </w:rPr>
        <w:tab/>
      </w:r>
      <w:r w:rsidR="00536994">
        <w:rPr>
          <w:rFonts w:ascii="ＭＳ 明朝" w:hAnsi="ＭＳ 明朝" w:hint="eastAsia"/>
          <w:sz w:val="24"/>
        </w:rPr>
        <w:t>△□×ビル３F</w:t>
      </w:r>
    </w:p>
    <w:p w:rsidR="000D2D4E" w:rsidRDefault="000D2D4E" w:rsidP="000D2D4E">
      <w:pPr>
        <w:tabs>
          <w:tab w:val="left" w:pos="2880"/>
        </w:tabs>
        <w:ind w:left="4320"/>
        <w:jc w:val="left"/>
        <w:rPr>
          <w:rFonts w:ascii="ＭＳ 明朝" w:hAnsi="ＭＳ 明朝"/>
        </w:rPr>
      </w:pPr>
      <w:r w:rsidRPr="000D2D4E">
        <w:rPr>
          <w:rFonts w:ascii="ＭＳ 明朝" w:hAnsi="ＭＳ 明朝" w:hint="eastAsia"/>
          <w:spacing w:val="11"/>
          <w:kern w:val="0"/>
          <w:sz w:val="20"/>
          <w:szCs w:val="20"/>
          <w:fitText w:val="1531" w:id="2034880771"/>
        </w:rPr>
        <w:t>代表取締役社</w:t>
      </w:r>
      <w:r w:rsidRPr="000D2D4E">
        <w:rPr>
          <w:rFonts w:ascii="ＭＳ 明朝" w:hAnsi="ＭＳ 明朝" w:hint="eastAsia"/>
          <w:kern w:val="0"/>
          <w:sz w:val="20"/>
          <w:szCs w:val="20"/>
          <w:fitText w:val="1531" w:id="2034880771"/>
        </w:rPr>
        <w:t>長</w:t>
      </w:r>
      <w:r w:rsidRPr="001405D8">
        <w:rPr>
          <w:rFonts w:ascii="ＭＳ 明朝" w:hAnsi="ＭＳ 明朝" w:hint="eastAsia"/>
          <w:sz w:val="24"/>
        </w:rPr>
        <w:t xml:space="preserve">　</w:t>
      </w:r>
      <w:r w:rsidR="00536994">
        <w:rPr>
          <w:rFonts w:ascii="ＭＳ 明朝" w:hAnsi="ＭＳ 明朝" w:hint="eastAsia"/>
          <w:sz w:val="24"/>
        </w:rPr>
        <w:t>〇〇　〇〇</w:t>
      </w:r>
    </w:p>
    <w:p w:rsidR="000D2D4E" w:rsidRDefault="000D2D4E" w:rsidP="000D2D4E">
      <w:pPr>
        <w:tabs>
          <w:tab w:val="left" w:pos="2880"/>
        </w:tabs>
        <w:ind w:firstLineChars="1371" w:firstLine="2879"/>
        <w:rPr>
          <w:rFonts w:ascii="ＭＳ 明朝" w:hAnsi="ＭＳ 明朝"/>
        </w:rPr>
      </w:pP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１．</w:t>
      </w:r>
      <w:r w:rsidRPr="000D2D4E">
        <w:rPr>
          <w:rFonts w:ascii="ＭＳ 明朝" w:hAnsi="ＭＳ 明朝" w:hint="eastAsia"/>
          <w:spacing w:val="209"/>
          <w:kern w:val="0"/>
          <w:fitText w:val="2098" w:id="2034880772"/>
        </w:rPr>
        <w:t>契約期</w:t>
      </w:r>
      <w:r w:rsidRPr="000D2D4E">
        <w:rPr>
          <w:rFonts w:ascii="ＭＳ 明朝" w:hAnsi="ＭＳ 明朝" w:hint="eastAsia"/>
          <w:spacing w:val="2"/>
          <w:kern w:val="0"/>
          <w:fitText w:val="2098" w:id="2034880772"/>
        </w:rPr>
        <w:t>間</w:t>
      </w:r>
      <w:r>
        <w:rPr>
          <w:rFonts w:ascii="ＭＳ 明朝" w:hAnsi="ＭＳ 明朝" w:hint="eastAsia"/>
          <w:kern w:val="0"/>
        </w:rPr>
        <w:tab/>
      </w:r>
      <w:r>
        <w:rPr>
          <w:rFonts w:ascii="ＭＳ 明朝" w:hAnsi="ＭＳ 明朝" w:hint="eastAsia"/>
        </w:rPr>
        <w:t>期間の定めなし（ただし、令和</w:t>
      </w:r>
      <w:r w:rsidR="00536994">
        <w:rPr>
          <w:rFonts w:ascii="ＭＳ 明朝" w:hAnsi="ＭＳ 明朝" w:hint="eastAsia"/>
        </w:rPr>
        <w:t>2</w:t>
      </w:r>
      <w:r>
        <w:rPr>
          <w:rFonts w:ascii="ＭＳ 明朝" w:hAnsi="ＭＳ 明朝" w:hint="eastAsia"/>
        </w:rPr>
        <w:t>年</w:t>
      </w:r>
      <w:r w:rsidR="00536994">
        <w:rPr>
          <w:rFonts w:ascii="ＭＳ 明朝" w:hAnsi="ＭＳ 明朝" w:hint="eastAsia"/>
        </w:rPr>
        <w:t>1月15</w:t>
      </w:r>
      <w:r>
        <w:rPr>
          <w:rFonts w:ascii="ＭＳ 明朝" w:hAnsi="ＭＳ 明朝" w:hint="eastAsia"/>
        </w:rPr>
        <w:t>日までは試用期間）</w:t>
      </w:r>
    </w:p>
    <w:p w:rsidR="000D2D4E" w:rsidRP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</w:rPr>
      </w:pP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２．</w:t>
      </w:r>
      <w:r w:rsidRPr="000D2D4E">
        <w:rPr>
          <w:rFonts w:ascii="ＭＳ 明朝" w:hAnsi="ＭＳ 明朝" w:hint="eastAsia"/>
          <w:spacing w:val="131"/>
          <w:kern w:val="0"/>
          <w:fitText w:val="2098" w:id="2034880773"/>
        </w:rPr>
        <w:t>就業の場</w:t>
      </w:r>
      <w:r w:rsidRPr="000D2D4E">
        <w:rPr>
          <w:rFonts w:ascii="ＭＳ 明朝" w:hAnsi="ＭＳ 明朝" w:hint="eastAsia"/>
          <w:kern w:val="0"/>
          <w:fitText w:val="2098" w:id="2034880773"/>
        </w:rPr>
        <w:t>所</w:t>
      </w:r>
      <w:r>
        <w:rPr>
          <w:rFonts w:ascii="ＭＳ 明朝" w:hAnsi="ＭＳ 明朝" w:hint="eastAsia"/>
          <w:kern w:val="0"/>
        </w:rPr>
        <w:tab/>
      </w:r>
      <w:r w:rsidR="00536994">
        <w:rPr>
          <w:rFonts w:ascii="ＭＳ 明朝" w:hAnsi="ＭＳ 明朝" w:hint="eastAsia"/>
          <w:kern w:val="0"/>
        </w:rPr>
        <w:t>本社　〇〇部　××課</w:t>
      </w: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  <w:kern w:val="0"/>
        </w:rPr>
      </w:pP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３．</w:t>
      </w:r>
      <w:r w:rsidRPr="000D2D4E">
        <w:rPr>
          <w:rFonts w:ascii="ＭＳ 明朝" w:hAnsi="ＭＳ 明朝" w:hint="eastAsia"/>
          <w:kern w:val="0"/>
          <w:fitText w:val="2098" w:id="2034880774"/>
        </w:rPr>
        <w:t>従事すべき業務の内容</w:t>
      </w:r>
      <w:r>
        <w:rPr>
          <w:rFonts w:ascii="ＭＳ 明朝" w:hAnsi="ＭＳ 明朝" w:hint="eastAsia"/>
          <w:kern w:val="0"/>
        </w:rPr>
        <w:tab/>
      </w:r>
      <w:r w:rsidR="00536994">
        <w:rPr>
          <w:rFonts w:ascii="ＭＳ 明朝" w:hAnsi="ＭＳ 明朝" w:hint="eastAsia"/>
          <w:kern w:val="0"/>
        </w:rPr>
        <w:t>総務、経理業務</w:t>
      </w: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  <w:kern w:val="0"/>
        </w:rPr>
      </w:pP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４．</w:t>
      </w:r>
      <w:r w:rsidRPr="000D2D4E">
        <w:rPr>
          <w:rFonts w:ascii="ＭＳ 明朝" w:hAnsi="ＭＳ 明朝" w:hint="eastAsia"/>
          <w:spacing w:val="13"/>
          <w:kern w:val="0"/>
          <w:fitText w:val="2098" w:id="2034880775"/>
        </w:rPr>
        <w:t>始業・終業の時刻</w:t>
      </w:r>
      <w:r w:rsidRPr="000D2D4E">
        <w:rPr>
          <w:rFonts w:ascii="ＭＳ 明朝" w:hAnsi="ＭＳ 明朝" w:hint="eastAsia"/>
          <w:kern w:val="0"/>
          <w:fitText w:val="2098" w:id="2034880775"/>
        </w:rPr>
        <w:t>等</w:t>
      </w:r>
      <w:r>
        <w:rPr>
          <w:rFonts w:ascii="ＭＳ 明朝" w:hAnsi="ＭＳ 明朝" w:hint="eastAsia"/>
          <w:kern w:val="0"/>
        </w:rPr>
        <w:tab/>
      </w:r>
      <w:r>
        <w:rPr>
          <w:rFonts w:ascii="ＭＳ 明朝" w:hAnsi="ＭＳ 明朝" w:hint="eastAsia"/>
        </w:rPr>
        <w:t>始業（9時00分）  終業（17時00分）  休憩時間（60分）</w:t>
      </w:r>
    </w:p>
    <w:p w:rsidR="000D2D4E" w:rsidRDefault="000D2D4E" w:rsidP="000D2D4E">
      <w:pPr>
        <w:tabs>
          <w:tab w:val="left" w:pos="2880"/>
          <w:tab w:val="right" w:pos="3060"/>
        </w:tabs>
        <w:ind w:left="2340"/>
        <w:rPr>
          <w:rFonts w:ascii="ＭＳ 明朝" w:hAnsi="ＭＳ 明朝"/>
        </w:rPr>
      </w:pPr>
      <w:r>
        <w:rPr>
          <w:rFonts w:ascii="ＭＳ 明朝" w:hAnsi="ＭＳ 明朝" w:hint="eastAsia"/>
        </w:rPr>
        <w:tab/>
        <w:t>勤務日数（週5日）</w:t>
      </w: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  <w:kern w:val="0"/>
        </w:rPr>
      </w:pP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５．</w:t>
      </w:r>
      <w:r w:rsidRPr="000D2D4E">
        <w:rPr>
          <w:rFonts w:ascii="ＭＳ 明朝" w:hAnsi="ＭＳ 明朝" w:hint="eastAsia"/>
          <w:spacing w:val="839"/>
          <w:kern w:val="0"/>
          <w:fitText w:val="2098" w:id="2034880776"/>
        </w:rPr>
        <w:t>休</w:t>
      </w:r>
      <w:r w:rsidRPr="000D2D4E">
        <w:rPr>
          <w:rFonts w:ascii="ＭＳ 明朝" w:hAnsi="ＭＳ 明朝" w:hint="eastAsia"/>
          <w:kern w:val="0"/>
          <w:fitText w:val="2098" w:id="2034880776"/>
        </w:rPr>
        <w:t>日</w:t>
      </w:r>
      <w:r>
        <w:rPr>
          <w:rFonts w:ascii="ＭＳ 明朝" w:hAnsi="ＭＳ 明朝" w:hint="eastAsia"/>
          <w:kern w:val="0"/>
        </w:rPr>
        <w:tab/>
      </w:r>
      <w:bookmarkStart w:id="0" w:name="OLE_LINK1"/>
      <w:r>
        <w:rPr>
          <w:rFonts w:ascii="ＭＳ 明朝" w:hAnsi="ＭＳ 明朝" w:hint="eastAsia"/>
        </w:rPr>
        <w:t>日曜日、祝祭日、12月29日～1月4日</w:t>
      </w:r>
    </w:p>
    <w:p w:rsidR="000D2D4E" w:rsidRDefault="000D2D4E" w:rsidP="000D2D4E">
      <w:pPr>
        <w:tabs>
          <w:tab w:val="left" w:pos="2880"/>
          <w:tab w:val="right" w:pos="3060"/>
        </w:tabs>
        <w:ind w:left="3060" w:hanging="180"/>
        <w:rPr>
          <w:rFonts w:ascii="ＭＳ 明朝" w:hAnsi="ＭＳ 明朝"/>
        </w:rPr>
      </w:pPr>
      <w:r>
        <w:rPr>
          <w:rFonts w:ascii="ＭＳ 明朝" w:hAnsi="ＭＳ 明朝" w:hint="eastAsia"/>
        </w:rPr>
        <w:tab/>
        <w:t>（業務上必要がある場合には、休日を他の労働日と振替えることがあります）</w:t>
      </w:r>
      <w:bookmarkEnd w:id="0"/>
    </w:p>
    <w:p w:rsidR="000D2D4E" w:rsidRDefault="000D2D4E" w:rsidP="000D2D4E">
      <w:pPr>
        <w:tabs>
          <w:tab w:val="left" w:pos="2880"/>
          <w:tab w:val="right" w:pos="3060"/>
          <w:tab w:val="left" w:pos="3960"/>
        </w:tabs>
        <w:ind w:left="3960" w:hanging="3960"/>
        <w:rPr>
          <w:rFonts w:ascii="ＭＳ 明朝" w:hAnsi="ＭＳ 明朝"/>
          <w:kern w:val="0"/>
        </w:rPr>
      </w:pPr>
    </w:p>
    <w:p w:rsidR="000D2D4E" w:rsidRDefault="000D2D4E" w:rsidP="000D2D4E">
      <w:pPr>
        <w:tabs>
          <w:tab w:val="left" w:pos="2880"/>
          <w:tab w:val="right" w:pos="3060"/>
          <w:tab w:val="left" w:pos="3960"/>
        </w:tabs>
        <w:ind w:left="3960" w:hanging="396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６．</w:t>
      </w:r>
      <w:r w:rsidRPr="000D2D4E">
        <w:rPr>
          <w:rFonts w:ascii="ＭＳ 明朝" w:hAnsi="ＭＳ 明朝" w:hint="eastAsia"/>
          <w:spacing w:val="839"/>
          <w:kern w:val="0"/>
          <w:fitText w:val="2098" w:id="2034880777"/>
        </w:rPr>
        <w:t>賃</w:t>
      </w:r>
      <w:r w:rsidRPr="000D2D4E">
        <w:rPr>
          <w:rFonts w:ascii="ＭＳ 明朝" w:hAnsi="ＭＳ 明朝" w:hint="eastAsia"/>
          <w:kern w:val="0"/>
          <w:fitText w:val="2098" w:id="2034880777"/>
        </w:rPr>
        <w:t>金</w:t>
      </w:r>
      <w:r>
        <w:rPr>
          <w:rFonts w:ascii="ＭＳ 明朝" w:hAnsi="ＭＳ 明朝" w:hint="eastAsia"/>
          <w:kern w:val="0"/>
        </w:rPr>
        <w:tab/>
        <w:t>月額給与</w:t>
      </w:r>
    </w:p>
    <w:p w:rsidR="000D2D4E" w:rsidRDefault="000D2D4E" w:rsidP="000D2D4E">
      <w:pPr>
        <w:tabs>
          <w:tab w:val="left" w:pos="2880"/>
          <w:tab w:val="right" w:pos="3060"/>
          <w:tab w:val="left" w:pos="3420"/>
          <w:tab w:val="left" w:pos="3960"/>
        </w:tabs>
        <w:ind w:left="3960" w:hanging="396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ab/>
        <w:t xml:space="preserve">    </w:t>
      </w:r>
      <w:r>
        <w:rPr>
          <w:rFonts w:ascii="ＭＳ 明朝" w:hAnsi="ＭＳ 明朝" w:hint="eastAsia"/>
          <w:kern w:val="0"/>
        </w:rPr>
        <w:tab/>
        <w:t>基本給</w:t>
      </w:r>
      <w:r>
        <w:rPr>
          <w:rFonts w:ascii="ＭＳ 明朝" w:hAnsi="ＭＳ 明朝" w:hint="eastAsia"/>
          <w:kern w:val="0"/>
        </w:rPr>
        <w:tab/>
      </w:r>
      <w:r>
        <w:rPr>
          <w:rFonts w:ascii="ＭＳ 明朝" w:hAnsi="ＭＳ 明朝" w:hint="eastAsia"/>
          <w:kern w:val="0"/>
        </w:rPr>
        <w:tab/>
      </w:r>
      <w:r w:rsidR="00536994">
        <w:rPr>
          <w:rFonts w:ascii="ＭＳ 明朝" w:hAnsi="ＭＳ 明朝" w:hint="eastAsia"/>
          <w:kern w:val="0"/>
        </w:rPr>
        <w:t>300,000</w:t>
      </w:r>
      <w:r>
        <w:rPr>
          <w:rFonts w:ascii="ＭＳ 明朝" w:hAnsi="ＭＳ 明朝" w:hint="eastAsia"/>
          <w:kern w:val="0"/>
        </w:rPr>
        <w:tab/>
        <w:t>円</w:t>
      </w:r>
    </w:p>
    <w:p w:rsidR="000D2D4E" w:rsidRDefault="000D2D4E" w:rsidP="00536994">
      <w:pPr>
        <w:tabs>
          <w:tab w:val="left" w:pos="2880"/>
          <w:tab w:val="right" w:pos="3060"/>
          <w:tab w:val="left" w:pos="3420"/>
          <w:tab w:val="left" w:pos="3960"/>
          <w:tab w:val="right" w:pos="6096"/>
        </w:tabs>
        <w:ind w:left="3960" w:hanging="396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ab/>
      </w:r>
      <w:r>
        <w:rPr>
          <w:rFonts w:ascii="ＭＳ 明朝" w:hAnsi="ＭＳ 明朝" w:hint="eastAsia"/>
          <w:kern w:val="0"/>
        </w:rPr>
        <w:tab/>
      </w:r>
      <w:r>
        <w:rPr>
          <w:rFonts w:ascii="ＭＳ 明朝" w:hAnsi="ＭＳ 明朝" w:hint="eastAsia"/>
          <w:kern w:val="0"/>
        </w:rPr>
        <w:tab/>
        <w:t>家族手当</w:t>
      </w:r>
      <w:r>
        <w:rPr>
          <w:rFonts w:ascii="ＭＳ 明朝" w:hAnsi="ＭＳ 明朝" w:hint="eastAsia"/>
          <w:kern w:val="0"/>
        </w:rPr>
        <w:tab/>
      </w:r>
      <w:r w:rsidR="00536994">
        <w:rPr>
          <w:rFonts w:ascii="ＭＳ 明朝" w:hAnsi="ＭＳ 明朝" w:hint="eastAsia"/>
          <w:kern w:val="0"/>
        </w:rPr>
        <w:t xml:space="preserve"> 20,000</w:t>
      </w:r>
      <w:r>
        <w:rPr>
          <w:rFonts w:ascii="ＭＳ 明朝" w:hAnsi="ＭＳ 明朝" w:hint="eastAsia"/>
          <w:kern w:val="0"/>
        </w:rPr>
        <w:t>円</w:t>
      </w:r>
      <w:r w:rsidR="00536994">
        <w:rPr>
          <w:rFonts w:ascii="ＭＳ 明朝" w:hAnsi="ＭＳ 明朝" w:hint="eastAsia"/>
          <w:kern w:val="0"/>
        </w:rPr>
        <w:tab/>
      </w:r>
      <w:r w:rsidRPr="00343DE3">
        <w:rPr>
          <w:rFonts w:ascii="ＭＳ 明朝" w:hAnsi="ＭＳ 明朝" w:hint="eastAsia"/>
          <w:kern w:val="0"/>
          <w:u w:val="single"/>
        </w:rPr>
        <w:t xml:space="preserve">合計　</w:t>
      </w:r>
      <w:r>
        <w:rPr>
          <w:rFonts w:ascii="ＭＳ 明朝" w:hAnsi="ＭＳ 明朝" w:hint="eastAsia"/>
          <w:kern w:val="0"/>
          <w:u w:val="single"/>
        </w:rPr>
        <w:t xml:space="preserve">　　</w:t>
      </w:r>
      <w:r w:rsidR="00536994">
        <w:rPr>
          <w:rFonts w:ascii="ＭＳ 明朝" w:hAnsi="ＭＳ 明朝" w:hint="eastAsia"/>
          <w:kern w:val="0"/>
          <w:u w:val="single"/>
        </w:rPr>
        <w:t>320,000</w:t>
      </w:r>
      <w:r w:rsidRPr="00343DE3">
        <w:rPr>
          <w:rFonts w:ascii="ＭＳ 明朝" w:hAnsi="ＭＳ 明朝" w:hint="eastAsia"/>
          <w:kern w:val="0"/>
          <w:u w:val="single"/>
        </w:rPr>
        <w:t>円</w:t>
      </w:r>
    </w:p>
    <w:p w:rsidR="000D2D4E" w:rsidRDefault="00536994" w:rsidP="000D2D4E">
      <w:pPr>
        <w:numPr>
          <w:ilvl w:val="0"/>
          <w:numId w:val="1"/>
        </w:numPr>
        <w:tabs>
          <w:tab w:val="left" w:pos="2880"/>
          <w:tab w:val="right" w:pos="3060"/>
        </w:tabs>
        <w:rPr>
          <w:rFonts w:ascii="ＭＳ 明朝" w:hAnsi="ＭＳ 明朝"/>
          <w:kern w:val="0"/>
        </w:rPr>
      </w:pPr>
      <w:r>
        <w:rPr>
          <w:rFonts w:ascii="ＭＳ 明朝" w:hAnsi="ＭＳ 明朝" w:hint="eastAsia"/>
        </w:rPr>
        <w:t>10</w:t>
      </w:r>
      <w:r w:rsidR="000D2D4E">
        <w:rPr>
          <w:rFonts w:ascii="ＭＳ 明朝" w:hAnsi="ＭＳ 明朝" w:hint="eastAsia"/>
          <w:kern w:val="0"/>
        </w:rPr>
        <w:t>月分給与については、日割計算になります。</w:t>
      </w:r>
    </w:p>
    <w:p w:rsidR="000D2D4E" w:rsidRDefault="000D2D4E" w:rsidP="000D2D4E">
      <w:pPr>
        <w:numPr>
          <w:ilvl w:val="0"/>
          <w:numId w:val="1"/>
        </w:numPr>
        <w:tabs>
          <w:tab w:val="left" w:pos="2880"/>
          <w:tab w:val="right" w:pos="3060"/>
        </w:tabs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時間外手当は、時間外労働の時間数に応じて支給します。</w:t>
      </w:r>
    </w:p>
    <w:p w:rsidR="000D2D4E" w:rsidRDefault="000D2D4E" w:rsidP="000D2D4E">
      <w:pPr>
        <w:numPr>
          <w:ilvl w:val="0"/>
          <w:numId w:val="1"/>
        </w:numPr>
        <w:tabs>
          <w:tab w:val="left" w:pos="2880"/>
          <w:tab w:val="right" w:pos="3060"/>
        </w:tabs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通勤手当は、給与規程に基づき別途支給します。</w:t>
      </w:r>
    </w:p>
    <w:p w:rsidR="000D2D4E" w:rsidRDefault="00746944" w:rsidP="000D2D4E">
      <w:pPr>
        <w:numPr>
          <w:ilvl w:val="0"/>
          <w:numId w:val="1"/>
        </w:numPr>
        <w:tabs>
          <w:tab w:val="left" w:pos="2880"/>
          <w:tab w:val="right" w:pos="3060"/>
        </w:tabs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昇給、</w:t>
      </w:r>
      <w:r w:rsidR="000D2D4E">
        <w:rPr>
          <w:rFonts w:ascii="ＭＳ 明朝" w:hAnsi="ＭＳ 明朝" w:hint="eastAsia"/>
          <w:kern w:val="0"/>
        </w:rPr>
        <w:t>賞与は、会社業績ならびに人事考課の結果により決定致します。</w:t>
      </w:r>
    </w:p>
    <w:p w:rsidR="000D2D4E" w:rsidRDefault="000D2D4E" w:rsidP="000D2D4E">
      <w:pPr>
        <w:numPr>
          <w:ilvl w:val="0"/>
          <w:numId w:val="1"/>
        </w:numPr>
        <w:tabs>
          <w:tab w:val="left" w:pos="2880"/>
          <w:tab w:val="right" w:pos="3060"/>
        </w:tabs>
        <w:rPr>
          <w:rFonts w:ascii="ＭＳ 明朝" w:hAnsi="ＭＳ 明朝"/>
          <w:kern w:val="0"/>
        </w:rPr>
      </w:pPr>
      <w:r>
        <w:rPr>
          <w:rFonts w:ascii="ＭＳ 明朝" w:hAnsi="ＭＳ 明朝" w:hint="eastAsia"/>
          <w:szCs w:val="21"/>
        </w:rPr>
        <w:t>人事制度における職務等級は</w:t>
      </w:r>
      <w:r>
        <w:rPr>
          <w:rFonts w:ascii="ＭＳ 明朝" w:hAnsi="ＭＳ 明朝" w:hint="eastAsia"/>
        </w:rPr>
        <w:t>○○</w:t>
      </w:r>
      <w:r>
        <w:rPr>
          <w:rFonts w:ascii="ＭＳ 明朝" w:hAnsi="ＭＳ 明朝" w:hint="eastAsia"/>
          <w:szCs w:val="21"/>
        </w:rPr>
        <w:t>とします。</w:t>
      </w:r>
    </w:p>
    <w:p w:rsidR="000D2D4E" w:rsidRPr="00DC3A93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  <w:kern w:val="0"/>
        </w:rPr>
      </w:pP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７．</w:t>
      </w:r>
      <w:r w:rsidRPr="000D2D4E">
        <w:rPr>
          <w:rFonts w:ascii="ＭＳ 明朝" w:hAnsi="ＭＳ 明朝" w:hint="eastAsia"/>
          <w:spacing w:val="209"/>
          <w:kern w:val="0"/>
          <w:fitText w:val="2098" w:id="2034880778"/>
        </w:rPr>
        <w:t>社会保</w:t>
      </w:r>
      <w:r w:rsidRPr="000D2D4E">
        <w:rPr>
          <w:rFonts w:ascii="ＭＳ 明朝" w:hAnsi="ＭＳ 明朝" w:hint="eastAsia"/>
          <w:spacing w:val="2"/>
          <w:kern w:val="0"/>
          <w:fitText w:val="2098" w:id="2034880778"/>
        </w:rPr>
        <w:t>険</w:t>
      </w:r>
      <w:r>
        <w:rPr>
          <w:rFonts w:ascii="ＭＳ 明朝" w:hAnsi="ＭＳ 明朝" w:hint="eastAsia"/>
          <w:kern w:val="0"/>
        </w:rPr>
        <w:tab/>
      </w:r>
      <w:r>
        <w:rPr>
          <w:rFonts w:ascii="ＭＳ 明朝" w:hAnsi="ＭＳ 明朝" w:hint="eastAsia"/>
        </w:rPr>
        <w:t>勤務日数・勤務時間数に応じて社会保険、雇用保険有り</w:t>
      </w: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ab/>
        <w:t>（健康保険、厚生年金、雇用保険、労災保険）</w:t>
      </w: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  <w:kern w:val="0"/>
        </w:rPr>
      </w:pP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228600" cy="205105"/>
                <wp:effectExtent l="6985" t="8255" r="12065" b="5715"/>
                <wp:wrapNone/>
                <wp:docPr id="2" name="円/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51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2" o:spid="_x0000_s1026" style="position:absolute;left:0;text-align:left;margin-left:225pt;margin-top:0;width:18pt;height:1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" filled="f">
                <v:textbox inset="5.85pt,.7pt,5.85pt,.7pt"/>
              </v:oval>
            </w:pict>
          </mc:Fallback>
        </mc:AlternateContent>
      </w:r>
      <w:r>
        <w:rPr>
          <w:rFonts w:ascii="ＭＳ 明朝" w:hAnsi="ＭＳ 明朝" w:hint="eastAsia"/>
          <w:kern w:val="0"/>
        </w:rPr>
        <w:t>８．</w:t>
      </w:r>
      <w:r w:rsidRPr="000D2D4E">
        <w:rPr>
          <w:rFonts w:ascii="ＭＳ 明朝" w:hAnsi="ＭＳ 明朝" w:hint="eastAsia"/>
          <w:spacing w:val="30"/>
          <w:kern w:val="0"/>
          <w:fitText w:val="2098" w:id="2034880779"/>
        </w:rPr>
        <w:t>退職に関する事</w:t>
      </w:r>
      <w:r w:rsidRPr="000D2D4E">
        <w:rPr>
          <w:rFonts w:ascii="ＭＳ 明朝" w:hAnsi="ＭＳ 明朝" w:hint="eastAsia"/>
          <w:spacing w:val="-1"/>
          <w:kern w:val="0"/>
          <w:fitText w:val="2098" w:id="2034880779"/>
        </w:rPr>
        <w:t>項</w:t>
      </w:r>
      <w:r>
        <w:rPr>
          <w:rFonts w:ascii="ＭＳ 明朝" w:hAnsi="ＭＳ 明朝" w:hint="eastAsia"/>
          <w:kern w:val="0"/>
        </w:rPr>
        <w:tab/>
      </w:r>
      <w:r>
        <w:rPr>
          <w:rFonts w:ascii="ＭＳ 明朝" w:hAnsi="ＭＳ 明朝" w:hint="eastAsia"/>
        </w:rPr>
        <w:t>１．定年制　｛　有（65歳）、　無　｝</w:t>
      </w:r>
    </w:p>
    <w:p w:rsidR="000D2D4E" w:rsidRDefault="000D2D4E" w:rsidP="000D2D4E">
      <w:pPr>
        <w:tabs>
          <w:tab w:val="left" w:pos="2880"/>
          <w:tab w:val="right" w:pos="3060"/>
        </w:tabs>
        <w:ind w:left="2340"/>
        <w:rPr>
          <w:rFonts w:ascii="ＭＳ 明朝" w:hAnsi="ＭＳ 明朝"/>
        </w:rPr>
      </w:pPr>
      <w:r>
        <w:rPr>
          <w:rFonts w:ascii="ＭＳ 明朝" w:hAnsi="ＭＳ 明朝" w:hint="eastAsia"/>
        </w:rPr>
        <w:tab/>
        <w:t>２．自己都合退職手続（退職する30日以上前に届け出ること）</w:t>
      </w:r>
    </w:p>
    <w:p w:rsidR="000D2D4E" w:rsidRDefault="000D2D4E" w:rsidP="000D2D4E">
      <w:pPr>
        <w:tabs>
          <w:tab w:val="left" w:pos="2880"/>
          <w:tab w:val="right" w:pos="3060"/>
        </w:tabs>
        <w:ind w:left="2340"/>
        <w:rPr>
          <w:rFonts w:ascii="ＭＳ 明朝" w:hAnsi="ＭＳ 明朝"/>
        </w:rPr>
      </w:pPr>
      <w:r>
        <w:rPr>
          <w:rFonts w:ascii="ＭＳ 明朝" w:hAnsi="ＭＳ 明朝" w:hint="eastAsia"/>
        </w:rPr>
        <w:tab/>
        <w:t>３．解雇の事由及び手続き（別紙）</w:t>
      </w:r>
    </w:p>
    <w:p w:rsidR="000D2D4E" w:rsidRDefault="000D2D4E" w:rsidP="000D2D4E">
      <w:pPr>
        <w:tabs>
          <w:tab w:val="left" w:pos="2880"/>
          <w:tab w:val="right" w:pos="3060"/>
        </w:tabs>
        <w:ind w:left="2340"/>
        <w:rPr>
          <w:rFonts w:ascii="ＭＳ 明朝" w:hAnsi="ＭＳ 明朝"/>
        </w:rPr>
      </w:pPr>
      <w:r>
        <w:rPr>
          <w:rFonts w:ascii="ＭＳ 明朝" w:hAnsi="ＭＳ 明朝" w:hint="eastAsia"/>
        </w:rPr>
        <w:tab/>
        <w:t>４．退職金制度あり</w:t>
      </w:r>
    </w:p>
    <w:p w:rsidR="000D2D4E" w:rsidRDefault="000D2D4E" w:rsidP="000D2D4E">
      <w:pPr>
        <w:tabs>
          <w:tab w:val="left" w:pos="2880"/>
          <w:tab w:val="right" w:pos="3060"/>
        </w:tabs>
        <w:ind w:left="2340"/>
        <w:rPr>
          <w:rFonts w:ascii="ＭＳ 明朝" w:hAnsi="ＭＳ 明朝"/>
        </w:rPr>
      </w:pPr>
    </w:p>
    <w:p w:rsidR="000D2D4E" w:rsidRDefault="000D2D4E" w:rsidP="000D2D4E">
      <w:pPr>
        <w:tabs>
          <w:tab w:val="left" w:pos="2880"/>
          <w:tab w:val="right" w:pos="3060"/>
        </w:tabs>
        <w:ind w:left="2880" w:hanging="288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９．</w:t>
      </w:r>
      <w:r w:rsidRPr="000D2D4E">
        <w:rPr>
          <w:rFonts w:ascii="ＭＳ 明朝" w:hAnsi="ＭＳ 明朝" w:hint="eastAsia"/>
          <w:spacing w:val="30"/>
          <w:kern w:val="0"/>
          <w:fitText w:val="2098" w:id="2034880780"/>
        </w:rPr>
        <w:t>その他の特記事</w:t>
      </w:r>
      <w:r w:rsidRPr="000D2D4E">
        <w:rPr>
          <w:rFonts w:ascii="ＭＳ 明朝" w:hAnsi="ＭＳ 明朝" w:hint="eastAsia"/>
          <w:spacing w:val="-1"/>
          <w:kern w:val="0"/>
          <w:fitText w:val="2098" w:id="2034880780"/>
        </w:rPr>
        <w:t>項</w:t>
      </w:r>
      <w:r>
        <w:rPr>
          <w:rFonts w:ascii="ＭＳ 明朝" w:hAnsi="ＭＳ 明朝" w:hint="eastAsia"/>
          <w:kern w:val="0"/>
        </w:rPr>
        <w:tab/>
        <w:t>・賃金は、前月21日より当月20日までの分を、当月末日に支給</w:t>
      </w:r>
      <w:r w:rsidR="003D7676">
        <w:rPr>
          <w:rFonts w:ascii="ＭＳ 明朝" w:hAnsi="ＭＳ 明朝" w:hint="eastAsia"/>
          <w:kern w:val="0"/>
        </w:rPr>
        <w:t>します</w:t>
      </w:r>
      <w:r>
        <w:rPr>
          <w:rFonts w:ascii="ＭＳ 明朝" w:hAnsi="ＭＳ 明朝" w:hint="eastAsia"/>
          <w:kern w:val="0"/>
        </w:rPr>
        <w:t>。</w:t>
      </w: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ab/>
      </w:r>
      <w:r w:rsidR="003D7676">
        <w:rPr>
          <w:rFonts w:ascii="ＭＳ 明朝" w:hAnsi="ＭＳ 明朝" w:hint="eastAsia"/>
          <w:kern w:val="0"/>
        </w:rPr>
        <w:t>・賃金計算期間の途中において入社、退社した場合は日割で計算します</w:t>
      </w:r>
      <w:r>
        <w:rPr>
          <w:rFonts w:ascii="ＭＳ 明朝" w:hAnsi="ＭＳ 明朝" w:hint="eastAsia"/>
          <w:kern w:val="0"/>
        </w:rPr>
        <w:t>。</w:t>
      </w:r>
    </w:p>
    <w:p w:rsidR="000D2D4E" w:rsidRDefault="00746944" w:rsidP="000D2D4E">
      <w:pPr>
        <w:tabs>
          <w:tab w:val="left" w:pos="2880"/>
          <w:tab w:val="right" w:pos="3060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ab/>
        <w:t>・以上の他は、当社就業規則によるものとします。</w:t>
      </w:r>
      <w:bookmarkStart w:id="1" w:name="_GoBack"/>
      <w:bookmarkEnd w:id="1"/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>この労働条件通知書に定めなき事項については、就業規則その他の規程によるものとします。</w:t>
      </w:r>
    </w:p>
    <w:p w:rsidR="000D2D4E" w:rsidRDefault="000D2D4E" w:rsidP="000D2D4E">
      <w:pPr>
        <w:pStyle w:val="a3"/>
        <w:tabs>
          <w:tab w:val="left" w:pos="2880"/>
          <w:tab w:val="right" w:pos="3060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57900" cy="0"/>
                <wp:effectExtent l="35560" t="34925" r="31115" b="317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7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" strokeweight="4.5pt">
                <v:stroke linestyle="thinThick"/>
              </v:line>
            </w:pict>
          </mc:Fallback>
        </mc:AlternateContent>
      </w:r>
    </w:p>
    <w:p w:rsidR="000D2D4E" w:rsidRDefault="000D2D4E" w:rsidP="000D2D4E">
      <w:pPr>
        <w:pStyle w:val="a3"/>
        <w:tabs>
          <w:tab w:val="left" w:pos="2880"/>
          <w:tab w:val="right" w:pos="3060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上記労働条件を承諾し、</w:t>
      </w:r>
      <w:r w:rsidR="004E1F7A">
        <w:rPr>
          <w:rFonts w:ascii="ＭＳ 明朝" w:eastAsia="ＭＳ 明朝" w:hAnsi="ＭＳ 明朝" w:hint="eastAsia"/>
        </w:rPr>
        <w:t>〇×△</w:t>
      </w:r>
      <w:r>
        <w:rPr>
          <w:rFonts w:ascii="ＭＳ 明朝" w:eastAsia="ＭＳ 明朝" w:hAnsi="ＭＳ 明朝" w:hint="eastAsia"/>
        </w:rPr>
        <w:t>株式会社と労働契約を締結します。</w:t>
      </w:r>
    </w:p>
    <w:p w:rsidR="000D2D4E" w:rsidRDefault="000D2D4E" w:rsidP="000D2D4E">
      <w:pPr>
        <w:pStyle w:val="a3"/>
        <w:tabs>
          <w:tab w:val="left" w:pos="2880"/>
          <w:tab w:val="right" w:pos="3060"/>
        </w:tabs>
        <w:rPr>
          <w:rFonts w:ascii="ＭＳ 明朝" w:eastAsia="ＭＳ 明朝" w:hAnsi="ＭＳ 明朝"/>
        </w:rPr>
      </w:pPr>
    </w:p>
    <w:p w:rsidR="000D2D4E" w:rsidRPr="002106D6" w:rsidRDefault="000D2D4E" w:rsidP="000D2D4E">
      <w:pPr>
        <w:pStyle w:val="a3"/>
        <w:tabs>
          <w:tab w:val="left" w:pos="2880"/>
          <w:tab w:val="right" w:pos="3060"/>
        </w:tabs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令和</w:t>
      </w:r>
      <w:r w:rsidR="004E1F7A">
        <w:rPr>
          <w:rFonts w:ascii="ＭＳ 明朝" w:hAnsi="ＭＳ 明朝" w:hint="eastAsia"/>
        </w:rPr>
        <w:t>元</w:t>
      </w:r>
      <w:r>
        <w:rPr>
          <w:rFonts w:ascii="ＭＳ 明朝" w:eastAsia="ＭＳ 明朝" w:hAnsi="ＭＳ 明朝" w:hint="eastAsia"/>
        </w:rPr>
        <w:t>年</w:t>
      </w:r>
      <w:r w:rsidR="004E1F7A">
        <w:rPr>
          <w:rFonts w:ascii="ＭＳ 明朝" w:hAnsi="ＭＳ 明朝" w:hint="eastAsia"/>
        </w:rPr>
        <w:t>10</w:t>
      </w:r>
      <w:r>
        <w:rPr>
          <w:rFonts w:ascii="ＭＳ 明朝" w:eastAsia="ＭＳ 明朝" w:hAnsi="ＭＳ 明朝" w:hint="eastAsia"/>
        </w:rPr>
        <w:t>月</w:t>
      </w:r>
      <w:r w:rsidR="004E1F7A">
        <w:rPr>
          <w:rFonts w:ascii="ＭＳ 明朝" w:hAnsi="ＭＳ 明朝" w:hint="eastAsia"/>
        </w:rPr>
        <w:t>16</w:t>
      </w:r>
      <w:r>
        <w:rPr>
          <w:rFonts w:ascii="ＭＳ 明朝" w:eastAsia="ＭＳ 明朝" w:hAnsi="ＭＳ 明朝" w:hint="eastAsia"/>
        </w:rPr>
        <w:t xml:space="preserve">日　　　　</w:t>
      </w:r>
      <w:r>
        <w:rPr>
          <w:rFonts w:ascii="ＭＳ 明朝" w:eastAsia="ＭＳ 明朝" w:hAnsi="ＭＳ 明朝" w:hint="eastAsia"/>
          <w:u w:val="single"/>
        </w:rPr>
        <w:t xml:space="preserve">氏　名　　　　　　　　　　　　　　　　　　印　</w:t>
      </w:r>
    </w:p>
    <w:p w:rsidR="00325DF9" w:rsidRPr="000D2D4E" w:rsidRDefault="00325DF9"/>
    <w:sectPr w:rsidR="00325DF9" w:rsidRPr="000D2D4E">
      <w:pgSz w:w="11906" w:h="16838" w:code="9"/>
      <w:pgMar w:top="851" w:right="851" w:bottom="295" w:left="851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0BF" w:rsidRDefault="00F960BF" w:rsidP="00746944">
      <w:r>
        <w:separator/>
      </w:r>
    </w:p>
  </w:endnote>
  <w:endnote w:type="continuationSeparator" w:id="0">
    <w:p w:rsidR="00F960BF" w:rsidRDefault="00F960BF" w:rsidP="0074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0BF" w:rsidRDefault="00F960BF" w:rsidP="00746944">
      <w:r>
        <w:separator/>
      </w:r>
    </w:p>
  </w:footnote>
  <w:footnote w:type="continuationSeparator" w:id="0">
    <w:p w:rsidR="00F960BF" w:rsidRDefault="00F960BF" w:rsidP="0074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635DB"/>
    <w:multiLevelType w:val="hybridMultilevel"/>
    <w:tmpl w:val="EB6A092A"/>
    <w:lvl w:ilvl="0" w:tplc="5644C068">
      <w:start w:val="1"/>
      <w:numFmt w:val="decimalEnclosedCircle"/>
      <w:lvlText w:val="%1"/>
      <w:lvlJc w:val="left"/>
      <w:pPr>
        <w:ind w:left="3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40" w:hanging="420"/>
      </w:pPr>
    </w:lvl>
    <w:lvl w:ilvl="3" w:tplc="0409000F" w:tentative="1">
      <w:start w:val="1"/>
      <w:numFmt w:val="decimal"/>
      <w:lvlText w:val="%4."/>
      <w:lvlJc w:val="left"/>
      <w:pPr>
        <w:ind w:left="4560" w:hanging="420"/>
      </w:pPr>
    </w:lvl>
    <w:lvl w:ilvl="4" w:tplc="04090017" w:tentative="1">
      <w:start w:val="1"/>
      <w:numFmt w:val="aiueoFullWidth"/>
      <w:lvlText w:val="(%5)"/>
      <w:lvlJc w:val="left"/>
      <w:pPr>
        <w:ind w:left="4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5400" w:hanging="420"/>
      </w:pPr>
    </w:lvl>
    <w:lvl w:ilvl="6" w:tplc="0409000F" w:tentative="1">
      <w:start w:val="1"/>
      <w:numFmt w:val="decimal"/>
      <w:lvlText w:val="%7."/>
      <w:lvlJc w:val="left"/>
      <w:pPr>
        <w:ind w:left="5820" w:hanging="420"/>
      </w:pPr>
    </w:lvl>
    <w:lvl w:ilvl="7" w:tplc="04090017" w:tentative="1">
      <w:start w:val="1"/>
      <w:numFmt w:val="aiueoFullWidth"/>
      <w:lvlText w:val="(%8)"/>
      <w:lvlJc w:val="left"/>
      <w:pPr>
        <w:ind w:left="6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66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D4E"/>
    <w:rsid w:val="000D2D4E"/>
    <w:rsid w:val="00325DF9"/>
    <w:rsid w:val="003D7676"/>
    <w:rsid w:val="004E1F7A"/>
    <w:rsid w:val="00536994"/>
    <w:rsid w:val="00723BEF"/>
    <w:rsid w:val="00746944"/>
    <w:rsid w:val="00AE3123"/>
    <w:rsid w:val="00F9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4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2D4E"/>
    <w:rPr>
      <w:rFonts w:eastAsia="ＭＳ ゴシック"/>
      <w:sz w:val="22"/>
    </w:rPr>
  </w:style>
  <w:style w:type="character" w:customStyle="1" w:styleId="a4">
    <w:name w:val="本文 (文字)"/>
    <w:basedOn w:val="a0"/>
    <w:link w:val="a3"/>
    <w:rsid w:val="000D2D4E"/>
    <w:rPr>
      <w:rFonts w:ascii="Century" w:eastAsia="ＭＳ ゴシック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7469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46944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7469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46944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4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2D4E"/>
    <w:rPr>
      <w:rFonts w:eastAsia="ＭＳ ゴシック"/>
      <w:sz w:val="22"/>
    </w:rPr>
  </w:style>
  <w:style w:type="character" w:customStyle="1" w:styleId="a4">
    <w:name w:val="本文 (文字)"/>
    <w:basedOn w:val="a0"/>
    <w:link w:val="a3"/>
    <w:rsid w:val="000D2D4E"/>
    <w:rPr>
      <w:rFonts w:ascii="Century" w:eastAsia="ＭＳ ゴシック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7469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46944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7469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4694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parsley</cp:lastModifiedBy>
  <cp:revision>4</cp:revision>
  <cp:lastPrinted>2019-09-16T10:52:00Z</cp:lastPrinted>
  <dcterms:created xsi:type="dcterms:W3CDTF">2019-09-16T11:02:00Z</dcterms:created>
  <dcterms:modified xsi:type="dcterms:W3CDTF">2019-09-16T12:48:00Z</dcterms:modified>
</cp:coreProperties>
</file>